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B53F87" w:rsidP="00962B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Pr="00F338F7" w:rsidRDefault="00B53F87" w:rsidP="00962BD1">
      <w:pPr>
        <w:rPr>
          <w:lang w:val="sr-Cyrl-CS"/>
        </w:rPr>
      </w:pPr>
      <w:r>
        <w:rPr>
          <w:lang w:val="sr-Cyrl-CS"/>
        </w:rPr>
        <w:t>NARODNA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Pr="00F338F7" w:rsidRDefault="00B53F87" w:rsidP="00962BD1">
      <w:pPr>
        <w:rPr>
          <w:lang w:val="sr-Cyrl-CS"/>
        </w:rPr>
      </w:pPr>
      <w:r>
        <w:rPr>
          <w:lang w:val="sr-Cyrl-CS"/>
        </w:rPr>
        <w:t>Odbor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</w:p>
    <w:p w:rsidR="00962BD1" w:rsidRPr="00F338F7" w:rsidRDefault="00B53F87" w:rsidP="00962BD1">
      <w:pPr>
        <w:rPr>
          <w:lang w:val="sr-Cyrl-CS"/>
        </w:rPr>
      </w:pP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3F8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F338F7" w:rsidRPr="00F338F7">
        <w:rPr>
          <w:rFonts w:ascii="Times New Roman" w:hAnsi="Times New Roman" w:cs="Times New Roman"/>
          <w:sz w:val="24"/>
          <w:szCs w:val="24"/>
        </w:rPr>
        <w:t>15</w:t>
      </w:r>
      <w:r w:rsidR="006D55F5">
        <w:rPr>
          <w:rFonts w:ascii="Times New Roman" w:hAnsi="Times New Roman" w:cs="Times New Roman"/>
          <w:sz w:val="24"/>
          <w:szCs w:val="24"/>
        </w:rPr>
        <w:t>0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6D55F5" w:rsidP="00962BD1">
      <w:r>
        <w:t>15</w:t>
      </w:r>
      <w:r w:rsidR="0064790C" w:rsidRPr="00F338F7">
        <w:t xml:space="preserve">. </w:t>
      </w:r>
      <w:r w:rsidR="00B53F87">
        <w:rPr>
          <w:lang w:val="sr-Cyrl-RS"/>
        </w:rPr>
        <w:t>jun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</w:t>
      </w:r>
      <w:r w:rsidR="00B53F87">
        <w:t>godine</w:t>
      </w:r>
      <w:r w:rsidR="00962BD1" w:rsidRPr="00F338F7">
        <w:t xml:space="preserve"> </w:t>
      </w:r>
    </w:p>
    <w:p w:rsidR="00962BD1" w:rsidRPr="00F338F7" w:rsidRDefault="00B53F87" w:rsidP="00962BD1">
      <w:pPr>
        <w:rPr>
          <w:lang w:val="sr-Cyrl-CS"/>
        </w:rPr>
      </w:pPr>
      <w:r>
        <w:rPr>
          <w:lang w:val="sr-Cyrl-CS"/>
        </w:rPr>
        <w:t>B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o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g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B53F87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Pr="00F338F7" w:rsidRDefault="00F338F7" w:rsidP="00962BD1">
      <w:pPr>
        <w:jc w:val="center"/>
        <w:rPr>
          <w:lang w:val="sr-Cyrl-CS"/>
        </w:rPr>
      </w:pPr>
      <w:r>
        <w:rPr>
          <w:lang w:val="sr-Cyrl-CS"/>
        </w:rPr>
        <w:t>7</w:t>
      </w:r>
      <w:r w:rsidR="00687C90">
        <w:rPr>
          <w:lang w:val="en-US"/>
        </w:rPr>
        <w:t>4</w:t>
      </w:r>
      <w:r w:rsidR="00962BD1" w:rsidRPr="00F338F7">
        <w:rPr>
          <w:lang w:val="sr-Cyrl-CS"/>
        </w:rPr>
        <w:t xml:space="preserve">.  </w:t>
      </w:r>
      <w:r w:rsidR="00B53F87">
        <w:rPr>
          <w:lang w:val="sr-Cyrl-CS"/>
        </w:rPr>
        <w:t>SEDNICE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ZAKONODAVSTVO</w:t>
      </w:r>
      <w:r w:rsidR="00962BD1" w:rsidRPr="00F338F7">
        <w:rPr>
          <w:lang w:val="sr-Cyrl-CS"/>
        </w:rPr>
        <w:t xml:space="preserve"> </w:t>
      </w:r>
    </w:p>
    <w:p w:rsidR="00962BD1" w:rsidRPr="00F338F7" w:rsidRDefault="00B53F87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Pr="00F338F7" w:rsidRDefault="00B53F87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C82074" w:rsidRPr="00F338F7">
        <w:rPr>
          <w:lang w:val="sr-Cyrl-CS"/>
        </w:rPr>
        <w:t xml:space="preserve"> </w:t>
      </w:r>
      <w:r w:rsidR="006A093D">
        <w:rPr>
          <w:lang w:val="en-US"/>
        </w:rPr>
        <w:t>15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JUNA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B53F87" w:rsidP="00962BD1">
      <w:pPr>
        <w:ind w:left="720" w:firstLine="720"/>
        <w:jc w:val="both"/>
      </w:pPr>
      <w:r>
        <w:t>Sednica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počela</w:t>
      </w:r>
      <w:r w:rsidR="00962BD1" w:rsidRPr="00F338F7">
        <w:t xml:space="preserve"> </w:t>
      </w:r>
      <w:r>
        <w:t>u</w:t>
      </w:r>
      <w:r w:rsidR="00962BD1" w:rsidRPr="00F338F7">
        <w:t xml:space="preserve"> </w:t>
      </w:r>
      <w:r w:rsidR="007A5DB2">
        <w:t>10</w:t>
      </w:r>
      <w:r w:rsidR="00F338F7">
        <w:rPr>
          <w:lang w:val="sr-Cyrl-CS"/>
        </w:rPr>
        <w:t>.2</w:t>
      </w:r>
      <w:r w:rsidR="007A5DB2">
        <w:rPr>
          <w:lang w:val="en-US"/>
        </w:rPr>
        <w:t>3</w:t>
      </w:r>
      <w:r w:rsidR="00962BD1" w:rsidRPr="00F338F7">
        <w:t xml:space="preserve"> </w:t>
      </w:r>
      <w:r>
        <w:t>časova</w:t>
      </w:r>
      <w:r w:rsidR="00962BD1" w:rsidRPr="00F338F7"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B53F87" w:rsidP="00962BD1">
      <w:pPr>
        <w:ind w:left="720" w:firstLine="720"/>
        <w:jc w:val="both"/>
      </w:pPr>
      <w:r>
        <w:t>Sednicom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predsedavao</w:t>
      </w:r>
      <w:r w:rsidR="00962BD1" w:rsidRPr="00F338F7">
        <w:t xml:space="preserve"> </w:t>
      </w:r>
      <w:r>
        <w:rPr>
          <w:lang w:val="sr-Cyrl-CS"/>
        </w:rPr>
        <w:t>Đorđe</w:t>
      </w:r>
      <w:r w:rsidR="0064790C" w:rsidRPr="00F338F7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 w:rsidRPr="00F338F7">
        <w:t xml:space="preserve">, </w:t>
      </w:r>
      <w:r>
        <w:t>predsednik</w:t>
      </w:r>
      <w:r w:rsidR="00962BD1" w:rsidRPr="00F338F7">
        <w:t xml:space="preserve"> </w:t>
      </w:r>
      <w:r>
        <w:t>Odbora</w:t>
      </w:r>
      <w:r w:rsidR="00962BD1" w:rsidRPr="00F338F7"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941FD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B53F87">
        <w:rPr>
          <w:rFonts w:eastAsia="Calibri"/>
          <w:lang w:val="en-US"/>
        </w:rPr>
        <w:t>Sednici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su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prisustvovali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članovi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Odbora</w:t>
      </w:r>
      <w:proofErr w:type="spellEnd"/>
      <w:r w:rsidR="00F338F7" w:rsidRPr="00F338F7">
        <w:rPr>
          <w:rFonts w:eastAsia="Calibri"/>
          <w:lang w:val="en-US"/>
        </w:rPr>
        <w:t>:</w:t>
      </w:r>
      <w:r w:rsidR="009941FD" w:rsidRP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Bojan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Torbica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Krsto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Janjušević</w:t>
      </w:r>
      <w:r w:rsidR="009941FD" w:rsidRPr="00072720">
        <w:rPr>
          <w:rFonts w:eastAsia="Calibri"/>
          <w:lang w:val="sr-Cyrl-RS"/>
        </w:rPr>
        <w:t>,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Vesna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Marković</w:t>
      </w:r>
      <w:r w:rsidR="009941FD">
        <w:rPr>
          <w:rFonts w:eastAsia="Calibri"/>
          <w:lang w:val="sr-Cyrl-RS"/>
        </w:rPr>
        <w:t>,</w:t>
      </w:r>
      <w:r w:rsidR="009941FD" w:rsidRPr="00072720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Aleksandra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Majkić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Jelena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Žarić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Kovačević</w:t>
      </w:r>
      <w:r w:rsidR="009941FD">
        <w:rPr>
          <w:rFonts w:eastAsia="Calibri"/>
          <w:lang w:val="sr-Cyrl-RS"/>
        </w:rPr>
        <w:t>,</w:t>
      </w:r>
      <w:r w:rsidR="009941FD">
        <w:rPr>
          <w:rFonts w:eastAsia="Calibri"/>
          <w:lang w:val="en-US"/>
        </w:rPr>
        <w:t xml:space="preserve"> </w:t>
      </w:r>
      <w:r w:rsidR="00B53F87">
        <w:rPr>
          <w:rFonts w:eastAsia="Calibri"/>
          <w:lang w:val="sr-Cyrl-RS"/>
        </w:rPr>
        <w:t>Srbislav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Filipović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Neđo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Jovanović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Petar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Petrović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Balint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Pastor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i</w:t>
      </w:r>
      <w:r w:rsidR="009941FD" w:rsidRPr="00072720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Milena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Ćorilić</w:t>
      </w:r>
      <w:r w:rsidR="009941FD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zamenik</w:t>
      </w:r>
      <w:r w:rsidR="009941FD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člana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="00B53F87">
        <w:rPr>
          <w:rFonts w:eastAsia="Calibri"/>
          <w:lang w:val="en-US"/>
        </w:rPr>
        <w:t>Sednici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ni</w:t>
      </w:r>
      <w:proofErr w:type="spellEnd"/>
      <w:r w:rsidR="00B53F87">
        <w:rPr>
          <w:rFonts w:eastAsia="Calibri"/>
          <w:lang w:val="sr-Cyrl-RS"/>
        </w:rPr>
        <w:t>su</w:t>
      </w:r>
      <w:r w:rsidRPr="00F338F7">
        <w:rPr>
          <w:rFonts w:eastAsia="Calibri"/>
          <w:lang w:val="en-US"/>
        </w:rPr>
        <w:t xml:space="preserve"> </w:t>
      </w:r>
      <w:proofErr w:type="spellStart"/>
      <w:r w:rsidR="00B53F87">
        <w:rPr>
          <w:rFonts w:eastAsia="Calibri"/>
          <w:lang w:val="en-US"/>
        </w:rPr>
        <w:t>prisustvoval</w:t>
      </w:r>
      <w:proofErr w:type="spellEnd"/>
      <w:r w:rsidR="00B53F87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članovi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Odbora</w:t>
      </w:r>
      <w:r w:rsidRPr="00F338F7">
        <w:rPr>
          <w:rFonts w:eastAsia="Calibri"/>
          <w:lang w:val="sr-Cyrl-RS"/>
        </w:rPr>
        <w:t xml:space="preserve">: </w:t>
      </w:r>
      <w:r w:rsidR="00B53F87">
        <w:rPr>
          <w:rFonts w:eastAsia="Calibri"/>
          <w:lang w:val="sr-Cyrl-RS"/>
        </w:rPr>
        <w:t>Gordana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Čomić</w:t>
      </w:r>
      <w:r w:rsidRPr="00F338F7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Dejan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Šulkić</w:t>
      </w:r>
      <w:r w:rsidRPr="00F338F7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Saša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Radulović</w:t>
      </w:r>
      <w:r w:rsidRPr="00F338F7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Bajro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Gegić</w:t>
      </w:r>
      <w:r w:rsidRPr="00F338F7">
        <w:rPr>
          <w:rFonts w:eastAsia="Calibri"/>
          <w:lang w:val="sr-Cyrl-RS"/>
        </w:rPr>
        <w:t xml:space="preserve">, </w:t>
      </w:r>
      <w:r w:rsidR="00B53F87">
        <w:rPr>
          <w:rFonts w:eastAsia="Calibri"/>
          <w:lang w:val="sr-Cyrl-RS"/>
        </w:rPr>
        <w:t>Vjerica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Radeta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Vesna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Nikolić</w:t>
      </w:r>
      <w:r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Vukajlović</w:t>
      </w:r>
      <w:r w:rsidRPr="00F338F7">
        <w:rPr>
          <w:rFonts w:eastAsia="Calibri"/>
          <w:lang w:val="sr-Cyrl-RS"/>
        </w:rPr>
        <w:t xml:space="preserve">. </w:t>
      </w:r>
    </w:p>
    <w:p w:rsidR="00962BD1" w:rsidRPr="00F338F7" w:rsidRDefault="00F338F7" w:rsidP="00E67FF9">
      <w:pPr>
        <w:tabs>
          <w:tab w:val="left" w:pos="851"/>
          <w:tab w:val="left" w:pos="993"/>
        </w:tabs>
        <w:jc w:val="both"/>
        <w:rPr>
          <w:lang w:val="sr-Cyrl-C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sr-Cyrl-CS"/>
        </w:rPr>
        <w:tab/>
      </w:r>
      <w:r w:rsidR="00962BD1" w:rsidRPr="00F338F7">
        <w:rPr>
          <w:lang w:val="sr-Cyrl-CS"/>
        </w:rPr>
        <w:tab/>
      </w:r>
    </w:p>
    <w:p w:rsidR="00962BD1" w:rsidRPr="00F338F7" w:rsidRDefault="00B53F87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v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  <w:r w:rsidR="009C247E" w:rsidRPr="00F338F7">
        <w:rPr>
          <w:lang w:val="sr-Cyrl-CS"/>
        </w:rPr>
        <w:t>:</w:t>
      </w:r>
    </w:p>
    <w:p w:rsidR="00962BD1" w:rsidRPr="00E67FF9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8F7" w:rsidRPr="00F00F5B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="00E67FF9">
        <w:rPr>
          <w:rFonts w:eastAsia="Calibri"/>
          <w:bCs/>
          <w:lang w:val="en-US"/>
        </w:rPr>
        <w:t>.</w:t>
      </w:r>
      <w:r w:rsidR="006E2B81" w:rsidRPr="006E2B81">
        <w:rPr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  <w:lang w:val="sr-Cyrl-RS"/>
        </w:rPr>
        <w:t>Razmatranje</w:t>
      </w:r>
      <w:r w:rsidR="006E2B81">
        <w:rPr>
          <w:rStyle w:val="colornavy1"/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  <w:lang w:val="sr-Cyrl-RS"/>
        </w:rPr>
        <w:t>amandmana</w:t>
      </w:r>
      <w:r w:rsidR="006E2B81">
        <w:rPr>
          <w:rStyle w:val="colornavy1"/>
          <w:color w:val="000000"/>
          <w:lang w:val="sr-Cyrl-RS"/>
        </w:rPr>
        <w:t xml:space="preserve"> </w:t>
      </w:r>
      <w:proofErr w:type="gramStart"/>
      <w:r w:rsidR="00B53F87">
        <w:rPr>
          <w:rStyle w:val="colornavy1"/>
          <w:color w:val="000000"/>
          <w:lang w:val="sr-Cyrl-RS"/>
        </w:rPr>
        <w:t>na</w:t>
      </w:r>
      <w:proofErr w:type="gramEnd"/>
      <w:r w:rsidR="006E2B81">
        <w:rPr>
          <w:rStyle w:val="colornavy1"/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</w:rPr>
        <w:t>Predlog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zakona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o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izmenama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i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dopunama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Zakona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o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nacionalnim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savetima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nacionalnih</w:t>
      </w:r>
      <w:r w:rsidR="006E2B81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manjina</w:t>
      </w:r>
      <w:r w:rsidR="006E2B81">
        <w:rPr>
          <w:rStyle w:val="colornavy1"/>
          <w:color w:val="000000"/>
          <w:lang w:val="sr-Cyrl-RS"/>
        </w:rPr>
        <w:t xml:space="preserve">, </w:t>
      </w:r>
      <w:r w:rsidR="00B53F87">
        <w:rPr>
          <w:rStyle w:val="colornavy1"/>
          <w:color w:val="000000"/>
          <w:lang w:val="sr-Cyrl-RS"/>
        </w:rPr>
        <w:t>koji</w:t>
      </w:r>
      <w:r w:rsidR="006E2B81">
        <w:rPr>
          <w:rStyle w:val="colornavy1"/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  <w:lang w:val="sr-Cyrl-RS"/>
        </w:rPr>
        <w:t>je</w:t>
      </w:r>
      <w:r w:rsidR="006E2B81">
        <w:rPr>
          <w:rStyle w:val="colornavy1"/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  <w:lang w:val="sr-Cyrl-RS"/>
        </w:rPr>
        <w:t>podnela</w:t>
      </w:r>
      <w:r w:rsidR="002F7276">
        <w:rPr>
          <w:rStyle w:val="colornavy1"/>
          <w:color w:val="000000"/>
          <w:lang w:val="sr-Cyrl-RS"/>
        </w:rPr>
        <w:t xml:space="preserve"> </w:t>
      </w:r>
      <w:r w:rsidR="00B53F87">
        <w:rPr>
          <w:rStyle w:val="colornavy1"/>
          <w:color w:val="000000"/>
          <w:lang w:val="sr-Cyrl-RS"/>
        </w:rPr>
        <w:t>Vlada</w:t>
      </w:r>
      <w:r w:rsidR="00F00F5B">
        <w:rPr>
          <w:rStyle w:val="colornavy1"/>
          <w:color w:val="000000"/>
          <w:lang w:val="en-US"/>
        </w:rPr>
        <w:t>.</w:t>
      </w:r>
    </w:p>
    <w:p w:rsidR="00962BD1" w:rsidRPr="00F338F7" w:rsidRDefault="00E67FF9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en-US"/>
        </w:rPr>
        <w:t xml:space="preserve">                   </w:t>
      </w:r>
      <w:r w:rsidR="00B53F87">
        <w:rPr>
          <w:lang w:val="sr-Cyrl-CS"/>
        </w:rPr>
        <w:t>Odbor</w:t>
      </w:r>
      <w:r w:rsidR="00F338F7">
        <w:rPr>
          <w:lang w:val="sr-Cyrl-CS"/>
        </w:rPr>
        <w:t xml:space="preserve"> </w:t>
      </w:r>
      <w:r w:rsidR="00B53F87">
        <w:rPr>
          <w:lang w:val="sr-Cyrl-CS"/>
        </w:rPr>
        <w:t>je</w:t>
      </w:r>
      <w:r w:rsidR="00F338F7">
        <w:rPr>
          <w:lang w:val="sr-Cyrl-CS"/>
        </w:rPr>
        <w:t xml:space="preserve"> </w:t>
      </w:r>
      <w:r w:rsidR="00B53F87">
        <w:rPr>
          <w:lang w:val="sr-Cyrl-CS"/>
        </w:rPr>
        <w:t>jednoglasno</w:t>
      </w:r>
      <w:r w:rsidR="009C247E" w:rsidRPr="00F338F7">
        <w:rPr>
          <w:lang w:val="sr-Cyrl-CS"/>
        </w:rPr>
        <w:t xml:space="preserve"> </w:t>
      </w:r>
      <w:r w:rsidR="00B53F87">
        <w:rPr>
          <w:lang w:val="sr-Cyrl-CS"/>
        </w:rPr>
        <w:t>usvojio</w:t>
      </w:r>
      <w:r w:rsidR="009C247E" w:rsidRPr="00F338F7">
        <w:rPr>
          <w:lang w:val="sr-Cyrl-CS"/>
        </w:rPr>
        <w:t xml:space="preserve"> </w:t>
      </w:r>
      <w:r w:rsidR="00B53F87">
        <w:rPr>
          <w:lang w:val="sr-Cyrl-CS"/>
        </w:rPr>
        <w:t>dnevni</w:t>
      </w:r>
      <w:r w:rsidR="009C247E" w:rsidRPr="00F338F7">
        <w:rPr>
          <w:lang w:val="sr-Cyrl-CS"/>
        </w:rPr>
        <w:t xml:space="preserve"> </w:t>
      </w:r>
      <w:r w:rsidR="00B53F87">
        <w:rPr>
          <w:lang w:val="sr-Cyrl-CS"/>
        </w:rPr>
        <w:t>red</w:t>
      </w:r>
      <w:r w:rsidR="009C247E" w:rsidRPr="00F338F7">
        <w:rPr>
          <w:lang w:val="sr-Cyrl-CS"/>
        </w:rPr>
        <w:t xml:space="preserve"> </w:t>
      </w:r>
      <w:r w:rsidR="009C247E" w:rsidRPr="00F338F7">
        <w:rPr>
          <w:rFonts w:eastAsia="Calibri"/>
          <w:lang w:val="sr-Cyrl-RS"/>
        </w:rPr>
        <w:t>(</w:t>
      </w:r>
      <w:r w:rsidR="00B53F87">
        <w:rPr>
          <w:rFonts w:eastAsia="Calibri"/>
          <w:lang w:val="sr-Cyrl-RS"/>
        </w:rPr>
        <w:t>sa</w:t>
      </w:r>
      <w:r w:rsidR="009C247E"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jedanaest</w:t>
      </w:r>
      <w:r w:rsidR="006E2B81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glasova</w:t>
      </w:r>
      <w:r w:rsid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za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  <w:r w:rsidR="00962BD1" w:rsidRPr="00F338F7">
        <w:rPr>
          <w:bCs/>
          <w:lang w:val="ru-RU"/>
        </w:rPr>
        <w:tab/>
        <w:t xml:space="preserve"> </w:t>
      </w:r>
    </w:p>
    <w:p w:rsidR="00962BD1" w:rsidRPr="00F338F7" w:rsidRDefault="00B53F8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>
        <w:rPr>
          <w:bCs/>
          <w:u w:val="single"/>
          <w:lang w:val="ru-RU"/>
        </w:rPr>
        <w:t>Prva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962BD1" w:rsidRPr="00F338F7">
        <w:rPr>
          <w:bCs/>
          <w:lang w:val="ru-RU"/>
        </w:rPr>
        <w:t>.</w:t>
      </w:r>
      <w:r w:rsidR="00962BD1" w:rsidRPr="00F338F7">
        <w:rPr>
          <w:rFonts w:eastAsiaTheme="minorEastAsia"/>
          <w:lang w:val="sr-Cyrl-CS"/>
        </w:rPr>
        <w:t xml:space="preserve"> </w:t>
      </w:r>
      <w:r>
        <w:rPr>
          <w:rFonts w:eastAsia="Calibri"/>
          <w:color w:val="000000"/>
          <w:lang w:val="sr-Cyrl-RS"/>
        </w:rPr>
        <w:t>Razmatranje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amandmana</w:t>
      </w:r>
      <w:r w:rsidR="005F285E" w:rsidRPr="005F285E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na</w:t>
      </w:r>
      <w:r w:rsidR="005F285E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Predlog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izmenama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dopunama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Zakona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nacionalnim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savetima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nacionalnih</w:t>
      </w:r>
      <w:r w:rsidR="005F285E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manjina</w:t>
      </w:r>
      <w:r w:rsidR="005F285E">
        <w:rPr>
          <w:rStyle w:val="colornavy1"/>
          <w:color w:val="000000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>
        <w:rPr>
          <w:rFonts w:eastAsia="Calibri"/>
          <w:bCs/>
          <w:lang w:val="sr-Cyrl-RS"/>
        </w:rPr>
        <w:t>koji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je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podnela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Vlada</w:t>
      </w:r>
      <w:r w:rsidR="00F338F7" w:rsidRPr="00F338F7">
        <w:rPr>
          <w:rFonts w:eastAsia="Calibri"/>
          <w:bCs/>
          <w:lang w:val="en-US"/>
        </w:rPr>
        <w:t>.</w:t>
      </w:r>
    </w:p>
    <w:p w:rsidR="00633E19" w:rsidRDefault="0009121E" w:rsidP="00596962">
      <w:pPr>
        <w:ind w:firstLine="720"/>
        <w:jc w:val="both"/>
        <w:rPr>
          <w:lang w:val="sr-Cyrl-RS"/>
        </w:rPr>
      </w:pPr>
      <w:r>
        <w:rPr>
          <w:bCs/>
          <w:lang w:val="ru-RU"/>
        </w:rPr>
        <w:t xml:space="preserve">       </w:t>
      </w:r>
      <w:r w:rsidR="00B53F87">
        <w:rPr>
          <w:lang w:val="sr-Cyrl-CS"/>
        </w:rPr>
        <w:t>Odbor</w:t>
      </w:r>
      <w:r w:rsidR="000B3451" w:rsidRPr="00F338F7">
        <w:rPr>
          <w:lang w:val="sr-Cyrl-CS"/>
        </w:rPr>
        <w:t xml:space="preserve"> </w:t>
      </w:r>
      <w:r w:rsidR="00B53F87">
        <w:rPr>
          <w:lang w:val="sr-Cyrl-CS"/>
        </w:rPr>
        <w:t>je</w:t>
      </w:r>
      <w:r w:rsidR="004C028F">
        <w:rPr>
          <w:lang w:val="en-US"/>
        </w:rPr>
        <w:t xml:space="preserve">  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u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skladu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sa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članom</w:t>
      </w:r>
      <w:r w:rsidR="004C028F">
        <w:rPr>
          <w:lang w:val="sr-Cyrl-RS"/>
        </w:rPr>
        <w:t xml:space="preserve"> 164. </w:t>
      </w:r>
      <w:r w:rsidR="00B53F87">
        <w:rPr>
          <w:lang w:val="sr-Cyrl-RS"/>
        </w:rPr>
        <w:t>Poslovnika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Narodne</w:t>
      </w:r>
      <w:r w:rsidR="004C028F">
        <w:rPr>
          <w:lang w:val="sr-Cyrl-RS"/>
        </w:rPr>
        <w:t xml:space="preserve"> </w:t>
      </w:r>
      <w:r w:rsidR="00B53F87">
        <w:rPr>
          <w:lang w:val="sr-Cyrl-RS"/>
        </w:rPr>
        <w:t>skupštine</w:t>
      </w:r>
      <w:r w:rsidR="000B3451" w:rsidRPr="00F338F7">
        <w:t xml:space="preserve"> </w:t>
      </w:r>
      <w:r w:rsidR="00B53F87">
        <w:rPr>
          <w:lang w:val="sr-Cyrl-CS"/>
        </w:rPr>
        <w:t>razmotrio</w:t>
      </w:r>
      <w:r w:rsidR="000B3451" w:rsidRPr="00F338F7">
        <w:rPr>
          <w:lang w:val="sr-Cyrl-CS"/>
        </w:rPr>
        <w:t xml:space="preserve"> </w:t>
      </w:r>
      <w:r w:rsidR="00B53F87">
        <w:rPr>
          <w:lang w:val="sr-Cyrl-CS"/>
        </w:rPr>
        <w:t>amandmane</w:t>
      </w:r>
      <w:r w:rsidR="000B3451" w:rsidRPr="00E06AD9">
        <w:rPr>
          <w:lang w:val="sr-Cyrl-CS"/>
        </w:rPr>
        <w:t xml:space="preserve"> </w:t>
      </w:r>
      <w:r w:rsidR="00E06AD9" w:rsidRPr="00E06AD9">
        <w:rPr>
          <w:lang w:val="sr-Cyrl-CS"/>
        </w:rPr>
        <w:t xml:space="preserve"> </w:t>
      </w:r>
      <w:r w:rsidR="00B53F87">
        <w:rPr>
          <w:lang w:val="sr-Cyrl-CS"/>
        </w:rPr>
        <w:t>na</w:t>
      </w:r>
      <w:r w:rsidR="00E06AD9">
        <w:rPr>
          <w:b/>
          <w:lang w:val="sr-Cyrl-CS"/>
        </w:rPr>
        <w:t xml:space="preserve"> </w:t>
      </w:r>
      <w:r>
        <w:rPr>
          <w:rFonts w:eastAsia="Batang"/>
          <w:lang w:val="ru-RU"/>
        </w:rPr>
        <w:t xml:space="preserve"> </w:t>
      </w:r>
      <w:r w:rsidR="00B53F87">
        <w:rPr>
          <w:rStyle w:val="colornavy1"/>
          <w:color w:val="000000"/>
        </w:rPr>
        <w:t>Predlog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zakona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o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izmenama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i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dopunama</w:t>
      </w:r>
      <w:r w:rsidR="00E83B1F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Zakona</w:t>
      </w:r>
      <w:r w:rsidR="00C300F8" w:rsidRPr="00C300F8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o</w:t>
      </w:r>
      <w:r w:rsidR="00C300F8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nacionalnim</w:t>
      </w:r>
      <w:r w:rsidR="00C300F8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savetima</w:t>
      </w:r>
      <w:r w:rsidR="00C300F8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nacionalnih</w:t>
      </w:r>
      <w:r w:rsidR="00C300F8">
        <w:rPr>
          <w:rStyle w:val="colornavy1"/>
          <w:color w:val="000000"/>
        </w:rPr>
        <w:t xml:space="preserve"> </w:t>
      </w:r>
      <w:r w:rsidR="00B53F87">
        <w:rPr>
          <w:rStyle w:val="colornavy1"/>
          <w:color w:val="000000"/>
        </w:rPr>
        <w:t>manjina</w:t>
      </w:r>
      <w:r w:rsidR="004C028F">
        <w:rPr>
          <w:rStyle w:val="colornavy1"/>
          <w:color w:val="000000"/>
          <w:lang w:val="sr-Cyrl-RS"/>
        </w:rPr>
        <w:t xml:space="preserve"> </w:t>
      </w:r>
      <w:r w:rsidR="00E83B1F">
        <w:rPr>
          <w:rStyle w:val="colornavy1"/>
          <w:color w:val="000000"/>
          <w:lang w:val="sr-Cyrl-RS"/>
        </w:rPr>
        <w:t xml:space="preserve"> </w:t>
      </w:r>
      <w:r w:rsidR="00B53F87">
        <w:rPr>
          <w:lang w:val="sr-Cyrl-CS"/>
        </w:rPr>
        <w:t>i</w:t>
      </w:r>
      <w:r w:rsidR="000B3451" w:rsidRPr="00F338F7">
        <w:rPr>
          <w:lang w:val="sr-Cyrl-CS"/>
        </w:rPr>
        <w:t xml:space="preserve"> </w:t>
      </w:r>
      <w:r w:rsidR="00B53F87">
        <w:rPr>
          <w:lang w:val="sr-Cyrl-CS"/>
        </w:rPr>
        <w:t>smatra</w:t>
      </w:r>
      <w:r w:rsidR="000B3451" w:rsidRPr="00F338F7">
        <w:rPr>
          <w:lang w:val="sr-Cyrl-CS"/>
        </w:rPr>
        <w:t xml:space="preserve"> </w:t>
      </w:r>
      <w:r w:rsidR="00B53F87">
        <w:rPr>
          <w:lang w:val="sr-Cyrl-CS"/>
        </w:rPr>
        <w:t>da</w:t>
      </w:r>
      <w:r w:rsidR="000B3451" w:rsidRPr="00F338F7">
        <w:rPr>
          <w:lang w:val="sr-Cyrl-CS"/>
        </w:rPr>
        <w:t xml:space="preserve"> </w:t>
      </w:r>
      <w:r w:rsidR="00B53F87">
        <w:rPr>
          <w:lang w:val="sr-Cyrl-CS"/>
        </w:rPr>
        <w:t>su</w:t>
      </w:r>
      <w:r w:rsidR="000B3451" w:rsidRPr="00F338F7">
        <w:t xml:space="preserve"> </w:t>
      </w:r>
      <w:r w:rsidR="00B53F87">
        <w:t>skl</w:t>
      </w:r>
      <w:r w:rsidR="000B3451" w:rsidRPr="00F338F7">
        <w:t>a</w:t>
      </w:r>
      <w:r w:rsidR="00B53F87">
        <w:t>du</w:t>
      </w:r>
      <w:r w:rsidR="000B3451" w:rsidRPr="00F338F7">
        <w:t xml:space="preserve"> </w:t>
      </w:r>
      <w:r w:rsidR="00B53F87">
        <w:t>sa</w:t>
      </w:r>
      <w:r w:rsidR="000B3451" w:rsidRPr="00F338F7">
        <w:t xml:space="preserve"> </w:t>
      </w:r>
      <w:r w:rsidR="00B53F87">
        <w:t>Ustavom</w:t>
      </w:r>
      <w:r w:rsidR="000B3451" w:rsidRPr="00F338F7">
        <w:t xml:space="preserve"> </w:t>
      </w:r>
      <w:r w:rsidR="00B53F87">
        <w:t>i</w:t>
      </w:r>
      <w:r w:rsidR="000B3451" w:rsidRPr="00F338F7">
        <w:t xml:space="preserve"> </w:t>
      </w:r>
      <w:r w:rsidR="00B53F87">
        <w:t>pravnim</w:t>
      </w:r>
      <w:r w:rsidR="000B3451" w:rsidRPr="00F338F7">
        <w:t xml:space="preserve"> </w:t>
      </w:r>
      <w:r w:rsidR="00B53F87">
        <w:t>sistemom</w:t>
      </w:r>
      <w:r w:rsidR="00633E19" w:rsidRPr="00633E19">
        <w:rPr>
          <w:lang w:val="sr-Cyrl-RS"/>
        </w:rPr>
        <w:t xml:space="preserve"> </w:t>
      </w:r>
      <w:r w:rsidR="00B53F87">
        <w:rPr>
          <w:lang w:val="sr-Cyrl-RS"/>
        </w:rPr>
        <w:t>sledeći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amandmani</w:t>
      </w:r>
      <w:r w:rsidR="00633E19">
        <w:t>:</w:t>
      </w:r>
    </w:p>
    <w:p w:rsidR="00633E19" w:rsidRPr="00097562" w:rsidRDefault="00633E19" w:rsidP="00596962">
      <w:pPr>
        <w:jc w:val="both"/>
      </w:pPr>
      <w:r>
        <w:t xml:space="preserve"> </w:t>
      </w:r>
    </w:p>
    <w:p w:rsidR="00633E19" w:rsidRDefault="008813F0" w:rsidP="00633E19">
      <w:pPr>
        <w:rPr>
          <w:lang w:val="sr-Cyrl-RS"/>
        </w:rPr>
      </w:pPr>
      <w:r>
        <w:rPr>
          <w:lang w:val="en-US"/>
        </w:rPr>
        <w:t xml:space="preserve"> </w:t>
      </w:r>
      <w:r w:rsidR="00633E19">
        <w:rPr>
          <w:lang w:val="sr-Cyrl-RS"/>
        </w:rPr>
        <w:t xml:space="preserve">- </w:t>
      </w:r>
      <w:r w:rsidR="00B53F87">
        <w:rPr>
          <w:lang w:val="sr-Cyrl-RS"/>
        </w:rPr>
        <w:t>na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član</w:t>
      </w:r>
      <w:r w:rsidR="00633E19">
        <w:rPr>
          <w:lang w:val="sr-Cyrl-RS"/>
        </w:rPr>
        <w:t xml:space="preserve"> 11. </w:t>
      </w:r>
      <w:r w:rsidR="00B53F87">
        <w:rPr>
          <w:lang w:val="sr-Cyrl-RS"/>
        </w:rPr>
        <w:t>koji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je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podneo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Odbor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za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ljudska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manjinska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prava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ravnopravnost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polova</w:t>
      </w:r>
      <w:r w:rsidR="00633E19">
        <w:rPr>
          <w:lang w:val="sr-Cyrl-RS"/>
        </w:rPr>
        <w:t>;</w:t>
      </w:r>
    </w:p>
    <w:p w:rsidR="00633E19" w:rsidRDefault="008813F0" w:rsidP="00633E19">
      <w:pPr>
        <w:rPr>
          <w:lang w:val="sr-Cyrl-RS"/>
        </w:rPr>
      </w:pPr>
      <w:r>
        <w:rPr>
          <w:lang w:val="en-US"/>
        </w:rPr>
        <w:t xml:space="preserve"> </w:t>
      </w:r>
      <w:r w:rsidR="00633E19">
        <w:rPr>
          <w:lang w:val="sr-Cyrl-RS"/>
        </w:rPr>
        <w:t xml:space="preserve">- </w:t>
      </w:r>
      <w:r w:rsidR="00B53F87">
        <w:rPr>
          <w:lang w:val="sr-Cyrl-RS"/>
        </w:rPr>
        <w:t>na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član</w:t>
      </w:r>
      <w:r w:rsidR="00633E19">
        <w:rPr>
          <w:lang w:val="sr-Cyrl-RS"/>
        </w:rPr>
        <w:t xml:space="preserve"> 12. </w:t>
      </w:r>
      <w:r w:rsidR="00B53F87">
        <w:rPr>
          <w:lang w:val="sr-Cyrl-RS"/>
        </w:rPr>
        <w:t>koji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je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podneo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Odbor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za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ljudska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manjinska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prava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ravnopravnost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polova</w:t>
      </w:r>
      <w:r w:rsidR="00633E19">
        <w:rPr>
          <w:lang w:val="sr-Cyrl-RS"/>
        </w:rPr>
        <w:t>;</w:t>
      </w:r>
    </w:p>
    <w:p w:rsidR="000B3451" w:rsidRPr="00F338F7" w:rsidRDefault="008813F0" w:rsidP="00E67FF9">
      <w:r>
        <w:rPr>
          <w:lang w:val="en-US"/>
        </w:rPr>
        <w:t xml:space="preserve"> </w:t>
      </w:r>
      <w:r w:rsidR="00633E19">
        <w:rPr>
          <w:lang w:val="sr-Cyrl-RS"/>
        </w:rPr>
        <w:t xml:space="preserve">- </w:t>
      </w:r>
      <w:r w:rsidR="00B53F87">
        <w:rPr>
          <w:lang w:val="sr-Cyrl-RS"/>
        </w:rPr>
        <w:t>na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član</w:t>
      </w:r>
      <w:r w:rsidR="00633E19">
        <w:rPr>
          <w:lang w:val="sr-Cyrl-RS"/>
        </w:rPr>
        <w:t xml:space="preserve"> 50. </w:t>
      </w:r>
      <w:r w:rsidR="00B53F87">
        <w:rPr>
          <w:lang w:val="sr-Cyrl-RS"/>
        </w:rPr>
        <w:t>koji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je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podneo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Odbor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za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ljudska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manjinska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prava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i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ravnopravnost</w:t>
      </w:r>
      <w:r w:rsidR="00633E19">
        <w:rPr>
          <w:lang w:val="sr-Cyrl-RS"/>
        </w:rPr>
        <w:t xml:space="preserve"> </w:t>
      </w:r>
      <w:r w:rsidR="00B53F87">
        <w:rPr>
          <w:lang w:val="sr-Cyrl-RS"/>
        </w:rPr>
        <w:t>polova</w:t>
      </w:r>
      <w:r w:rsidR="00633E19">
        <w:rPr>
          <w:lang w:val="sr-Cyrl-RS"/>
        </w:rPr>
        <w:t>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B53F87">
        <w:rPr>
          <w:rFonts w:eastAsia="Calibri"/>
        </w:rPr>
        <w:t>Odbor</w:t>
      </w:r>
      <w:r w:rsidR="002B1591" w:rsidRPr="00F338F7">
        <w:rPr>
          <w:rFonts w:eastAsia="Calibri"/>
        </w:rPr>
        <w:t xml:space="preserve"> </w:t>
      </w:r>
      <w:r w:rsidR="00B53F87">
        <w:rPr>
          <w:rFonts w:eastAsia="Calibri"/>
        </w:rPr>
        <w:t>je</w:t>
      </w:r>
      <w:r w:rsidR="002B1591" w:rsidRPr="00F338F7">
        <w:rPr>
          <w:rFonts w:eastAsia="Calibri"/>
        </w:rPr>
        <w:t xml:space="preserve"> </w:t>
      </w:r>
      <w:r w:rsidR="00B53F87">
        <w:rPr>
          <w:rFonts w:eastAsia="Calibri"/>
        </w:rPr>
        <w:t>odluku</w:t>
      </w:r>
      <w:r w:rsidR="002B1591" w:rsidRPr="00F338F7">
        <w:rPr>
          <w:rFonts w:eastAsia="Calibri"/>
        </w:rPr>
        <w:t xml:space="preserve"> </w:t>
      </w:r>
      <w:r w:rsidR="00B53F87">
        <w:rPr>
          <w:rFonts w:eastAsia="Calibri"/>
        </w:rPr>
        <w:t>doneo</w:t>
      </w:r>
      <w:r w:rsidR="002B1591" w:rsidRPr="00F338F7">
        <w:rPr>
          <w:rFonts w:eastAsia="Calibri"/>
        </w:rPr>
        <w:t xml:space="preserve"> </w:t>
      </w:r>
      <w:r w:rsidR="00B53F87">
        <w:rPr>
          <w:rFonts w:eastAsia="Calibri"/>
          <w:lang w:val="sr-Cyrl-RS"/>
        </w:rPr>
        <w:t>jednoglasno</w:t>
      </w:r>
      <w:r w:rsidR="002B1591" w:rsidRPr="00F338F7">
        <w:rPr>
          <w:rFonts w:eastAsia="Calibri"/>
          <w:lang w:val="sr-Cyrl-RS"/>
        </w:rPr>
        <w:t xml:space="preserve"> (</w:t>
      </w:r>
      <w:r w:rsidR="00B53F87">
        <w:rPr>
          <w:rFonts w:eastAsia="Calibri"/>
          <w:lang w:val="sr-Cyrl-RS"/>
        </w:rPr>
        <w:t>sa</w:t>
      </w:r>
      <w:r w:rsidR="002B1591"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jedanaest</w:t>
      </w:r>
      <w:r w:rsidR="004C51E0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glasova</w:t>
      </w:r>
      <w:r w:rsidR="002B1591" w:rsidRPr="00F338F7">
        <w:rPr>
          <w:rFonts w:eastAsia="Calibri"/>
          <w:lang w:val="sr-Cyrl-RS"/>
        </w:rPr>
        <w:t xml:space="preserve"> </w:t>
      </w:r>
      <w:r w:rsidR="00B53F87">
        <w:rPr>
          <w:rFonts w:eastAsia="Calibri"/>
          <w:lang w:val="sr-Cyrl-RS"/>
        </w:rPr>
        <w:t>za</w:t>
      </w:r>
      <w:r w:rsidR="002B1591" w:rsidRPr="00F338F7">
        <w:rPr>
          <w:rFonts w:eastAsia="Calibri"/>
          <w:lang w:val="sr-Cyrl-RS"/>
        </w:rPr>
        <w:t xml:space="preserve">).  </w:t>
      </w:r>
    </w:p>
    <w:p w:rsidR="00962BD1" w:rsidRPr="00F338F7" w:rsidRDefault="0009121E" w:rsidP="00E67FF9">
      <w:pPr>
        <w:jc w:val="both"/>
        <w:rPr>
          <w:bCs/>
          <w:lang w:val="ru-RU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  <w:t xml:space="preserve">        </w:t>
      </w:r>
      <w:r w:rsidR="00B53F87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izvestioca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na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sednici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 w:rsidR="00B53F87">
        <w:rPr>
          <w:lang w:val="sr-Cyrl-CS"/>
        </w:rPr>
        <w:t>skupštine</w:t>
      </w:r>
      <w:r w:rsidR="002B1591" w:rsidRPr="00F338F7">
        <w:rPr>
          <w:lang w:val="sr-Cyrl-CS"/>
        </w:rPr>
        <w:t xml:space="preserve"> </w:t>
      </w:r>
      <w:r w:rsidR="00B53F87">
        <w:rPr>
          <w:lang w:val="sr-Cyrl-CS"/>
        </w:rPr>
        <w:t>određen</w:t>
      </w:r>
      <w:r w:rsidR="002B1591" w:rsidRPr="00F338F7">
        <w:rPr>
          <w:lang w:val="sr-Cyrl-CS"/>
        </w:rPr>
        <w:t xml:space="preserve"> </w:t>
      </w:r>
      <w:r w:rsidR="00B53F87">
        <w:rPr>
          <w:lang w:val="sr-Cyrl-CS"/>
        </w:rPr>
        <w:t>je</w:t>
      </w:r>
      <w:r w:rsidR="002B1591" w:rsidRPr="00F338F7">
        <w:rPr>
          <w:lang w:val="sr-Cyrl-CS"/>
        </w:rPr>
        <w:t xml:space="preserve"> </w:t>
      </w:r>
      <w:r w:rsidR="00B53F87">
        <w:rPr>
          <w:lang w:val="sr-Cyrl-CS"/>
        </w:rPr>
        <w:t>predsednik</w:t>
      </w:r>
      <w:r w:rsidR="002B1591" w:rsidRPr="00F338F7">
        <w:rPr>
          <w:lang w:val="sr-Cyrl-CS"/>
        </w:rPr>
        <w:t xml:space="preserve"> </w:t>
      </w:r>
      <w:r w:rsidR="00B53F87">
        <w:rPr>
          <w:lang w:val="sr-Cyrl-CS"/>
        </w:rPr>
        <w:t>Odbora</w:t>
      </w:r>
      <w:r w:rsidR="00962BD1" w:rsidRPr="00F338F7">
        <w:rPr>
          <w:lang w:val="sr-Cyrl-CS"/>
        </w:rPr>
        <w:t>.</w:t>
      </w:r>
      <w:r w:rsidR="00962BD1" w:rsidRPr="00F338F7">
        <w:rPr>
          <w:bCs/>
          <w:lang w:val="ru-RU"/>
        </w:rPr>
        <w:t xml:space="preserve"> </w:t>
      </w:r>
      <w:r w:rsidR="00962BD1" w:rsidRPr="00F338F7">
        <w:rPr>
          <w:bCs/>
          <w:lang w:val="ru-RU"/>
        </w:rPr>
        <w:tab/>
      </w:r>
      <w:r w:rsidR="00962BD1" w:rsidRPr="00F338F7">
        <w:rPr>
          <w:bCs/>
          <w:lang w:val="ru-RU"/>
        </w:rPr>
        <w:tab/>
      </w:r>
    </w:p>
    <w:p w:rsidR="00962BD1" w:rsidRDefault="00B53F87" w:rsidP="00E67FF9">
      <w:pPr>
        <w:ind w:left="720" w:firstLine="720"/>
        <w:jc w:val="both"/>
        <w:rPr>
          <w:lang w:val="en-US"/>
        </w:rPr>
      </w:pPr>
      <w:r>
        <w:rPr>
          <w:lang w:val="sr-Cyrl-CS"/>
        </w:rPr>
        <w:t>Sednica</w:t>
      </w:r>
      <w:r w:rsidR="0009121E">
        <w:rPr>
          <w:lang w:val="sr-Cyrl-CS"/>
        </w:rPr>
        <w:t xml:space="preserve"> </w:t>
      </w:r>
      <w:r>
        <w:rPr>
          <w:lang w:val="sr-Cyrl-CS"/>
        </w:rPr>
        <w:t>je</w:t>
      </w:r>
      <w:r w:rsidR="0009121E">
        <w:rPr>
          <w:lang w:val="sr-Cyrl-CS"/>
        </w:rPr>
        <w:t xml:space="preserve"> </w:t>
      </w:r>
      <w:r>
        <w:rPr>
          <w:lang w:val="sr-Cyrl-CS"/>
        </w:rPr>
        <w:t>završena</w:t>
      </w:r>
      <w:r w:rsidR="0009121E">
        <w:rPr>
          <w:lang w:val="sr-Cyrl-CS"/>
        </w:rPr>
        <w:t xml:space="preserve"> </w:t>
      </w:r>
      <w:r>
        <w:rPr>
          <w:lang w:val="sr-Cyrl-CS"/>
        </w:rPr>
        <w:t>u</w:t>
      </w:r>
      <w:r w:rsidR="0009121E">
        <w:rPr>
          <w:lang w:val="sr-Cyrl-CS"/>
        </w:rPr>
        <w:t xml:space="preserve"> </w:t>
      </w:r>
      <w:r w:rsidR="00BB6F06">
        <w:rPr>
          <w:lang w:val="sr-Cyrl-CS"/>
        </w:rPr>
        <w:t>10</w:t>
      </w:r>
      <w:r w:rsidR="0009121E">
        <w:rPr>
          <w:lang w:val="sr-Cyrl-CS"/>
        </w:rPr>
        <w:t>.</w:t>
      </w:r>
      <w:r w:rsidR="00BB6F06">
        <w:rPr>
          <w:lang w:val="sr-Cyrl-CS"/>
        </w:rPr>
        <w:t>28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 w:rsidRPr="00F338F7">
        <w:rPr>
          <w:lang w:val="sr-Cyrl-CS"/>
        </w:rPr>
        <w:t>.</w:t>
      </w:r>
    </w:p>
    <w:p w:rsidR="00E67FF9" w:rsidRPr="00E67FF9" w:rsidRDefault="00E67FF9" w:rsidP="00E67FF9">
      <w:pPr>
        <w:ind w:left="720" w:firstLine="720"/>
        <w:jc w:val="both"/>
        <w:rPr>
          <w:lang w:val="en-US"/>
        </w:rPr>
      </w:pPr>
    </w:p>
    <w:p w:rsidR="00962BD1" w:rsidRPr="00F338F7" w:rsidRDefault="00B53F87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B53F87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B53F87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C35E0" w:rsidRDefault="009C35E0" w:rsidP="009C35E0">
      <w:pPr>
        <w:jc w:val="both"/>
        <w:rPr>
          <w:rFonts w:eastAsia="Calibri"/>
          <w:lang w:val="sr-Cyrl-RS"/>
        </w:rPr>
      </w:pPr>
    </w:p>
    <w:p w:rsidR="009C35E0" w:rsidRDefault="009C35E0" w:rsidP="002B1967">
      <w:pPr>
        <w:ind w:firstLine="720"/>
        <w:jc w:val="both"/>
        <w:rPr>
          <w:lang w:val="sr-Cyrl-RS"/>
        </w:rPr>
      </w:pPr>
      <w:r>
        <w:rPr>
          <w:rFonts w:eastAsia="Calibri"/>
          <w:lang w:val="en-US"/>
        </w:rPr>
        <w:t xml:space="preserve"> </w:t>
      </w:r>
    </w:p>
    <w:p w:rsidR="009C35E0" w:rsidRDefault="009C35E0" w:rsidP="009C35E0">
      <w:pPr>
        <w:rPr>
          <w:lang w:val="sr-Cyrl-R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D6" w:rsidRDefault="007403D6" w:rsidP="00B53F87">
      <w:r>
        <w:separator/>
      </w:r>
    </w:p>
  </w:endnote>
  <w:endnote w:type="continuationSeparator" w:id="0">
    <w:p w:rsidR="007403D6" w:rsidRDefault="007403D6" w:rsidP="00B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D6" w:rsidRDefault="007403D6" w:rsidP="00B53F87">
      <w:r>
        <w:separator/>
      </w:r>
    </w:p>
  </w:footnote>
  <w:footnote w:type="continuationSeparator" w:id="0">
    <w:p w:rsidR="007403D6" w:rsidRDefault="007403D6" w:rsidP="00B5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87" w:rsidRDefault="00B53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B3451"/>
    <w:rsid w:val="001868FF"/>
    <w:rsid w:val="00207D66"/>
    <w:rsid w:val="002263C7"/>
    <w:rsid w:val="002B1591"/>
    <w:rsid w:val="002B1967"/>
    <w:rsid w:val="002F113A"/>
    <w:rsid w:val="002F7276"/>
    <w:rsid w:val="00345AF3"/>
    <w:rsid w:val="00386E06"/>
    <w:rsid w:val="004C028F"/>
    <w:rsid w:val="004C51E0"/>
    <w:rsid w:val="00596962"/>
    <w:rsid w:val="005B63BC"/>
    <w:rsid w:val="005F285E"/>
    <w:rsid w:val="00611B6E"/>
    <w:rsid w:val="00633E19"/>
    <w:rsid w:val="0064790C"/>
    <w:rsid w:val="00687C90"/>
    <w:rsid w:val="006A093D"/>
    <w:rsid w:val="006D55F5"/>
    <w:rsid w:val="006E2B81"/>
    <w:rsid w:val="007403D6"/>
    <w:rsid w:val="007A5DB2"/>
    <w:rsid w:val="008813F0"/>
    <w:rsid w:val="00962BD1"/>
    <w:rsid w:val="009941FD"/>
    <w:rsid w:val="009C247E"/>
    <w:rsid w:val="009C35E0"/>
    <w:rsid w:val="00A341EB"/>
    <w:rsid w:val="00B53F87"/>
    <w:rsid w:val="00BB6F06"/>
    <w:rsid w:val="00BD77CB"/>
    <w:rsid w:val="00C300F8"/>
    <w:rsid w:val="00C82074"/>
    <w:rsid w:val="00C908CD"/>
    <w:rsid w:val="00D50571"/>
    <w:rsid w:val="00DD0BDE"/>
    <w:rsid w:val="00E06AD9"/>
    <w:rsid w:val="00E32137"/>
    <w:rsid w:val="00E67FF9"/>
    <w:rsid w:val="00E83B1F"/>
    <w:rsid w:val="00F00F5B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character" w:customStyle="1" w:styleId="colornavy1">
    <w:name w:val="color_navy1"/>
    <w:rsid w:val="006E2B8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5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8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5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8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character" w:customStyle="1" w:styleId="colornavy1">
    <w:name w:val="color_navy1"/>
    <w:rsid w:val="006E2B8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53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8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53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87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Nikola Pavic</cp:lastModifiedBy>
  <cp:revision>2</cp:revision>
  <cp:lastPrinted>2018-06-20T11:28:00Z</cp:lastPrinted>
  <dcterms:created xsi:type="dcterms:W3CDTF">2018-07-19T14:11:00Z</dcterms:created>
  <dcterms:modified xsi:type="dcterms:W3CDTF">2018-07-19T14:11:00Z</dcterms:modified>
</cp:coreProperties>
</file>